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BB" w:rsidRPr="002814F3" w:rsidRDefault="00FF7BBB" w:rsidP="00FF7BBB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</w:t>
      </w:r>
      <w:r w:rsidRPr="002814F3">
        <w:rPr>
          <w:lang w:eastAsia="ru-RU"/>
        </w:rPr>
        <w:t>Приложение</w:t>
      </w:r>
      <w:r>
        <w:rPr>
          <w:lang w:eastAsia="ru-RU"/>
        </w:rPr>
        <w:t xml:space="preserve"> №2</w:t>
      </w:r>
    </w:p>
    <w:p w:rsidR="00FF7BBB" w:rsidRPr="002814F3" w:rsidRDefault="00FF7BBB" w:rsidP="00FF7BBB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к постановлению администрации                     Амурского</w:t>
      </w:r>
      <w:r w:rsidRPr="002814F3">
        <w:rPr>
          <w:lang w:eastAsia="ru-RU"/>
        </w:rPr>
        <w:t xml:space="preserve"> сельского </w:t>
      </w:r>
      <w:r>
        <w:rPr>
          <w:lang w:eastAsia="ru-RU"/>
        </w:rPr>
        <w:t>поселения</w:t>
      </w:r>
    </w:p>
    <w:p w:rsidR="00FF7BBB" w:rsidRPr="002814F3" w:rsidRDefault="00FF7BBB" w:rsidP="00FF7BBB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2814F3">
        <w:rPr>
          <w:lang w:eastAsia="ru-RU"/>
        </w:rPr>
        <w:t>Красногвардейского района Республики Крым</w:t>
      </w:r>
    </w:p>
    <w:p w:rsidR="00FF7BBB" w:rsidRPr="00363170" w:rsidRDefault="00FF7BBB" w:rsidP="00FF7BBB">
      <w:pPr>
        <w:jc w:val="right"/>
        <w:rPr>
          <w:b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от 12.10.2020 № 215</w:t>
      </w:r>
    </w:p>
    <w:p w:rsidR="00FF7BBB" w:rsidRDefault="00FF7BBB" w:rsidP="00FF7BBB">
      <w:pPr>
        <w:jc w:val="right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.</w:t>
      </w:r>
    </w:p>
    <w:p w:rsidR="00FF7BBB" w:rsidRPr="009A010F" w:rsidRDefault="00FF7BBB" w:rsidP="00FF7BBB">
      <w:pPr>
        <w:jc w:val="center"/>
        <w:rPr>
          <w:b/>
          <w:sz w:val="28"/>
          <w:szCs w:val="28"/>
        </w:rPr>
      </w:pPr>
      <w:r w:rsidRPr="009A010F">
        <w:rPr>
          <w:b/>
          <w:sz w:val="28"/>
          <w:szCs w:val="28"/>
        </w:rPr>
        <w:t>СВЕДЕНИЯ</w:t>
      </w:r>
    </w:p>
    <w:p w:rsidR="00FF7BBB" w:rsidRDefault="00FF7BBB" w:rsidP="00FF7BBB">
      <w:pPr>
        <w:jc w:val="center"/>
        <w:rPr>
          <w:b/>
          <w:sz w:val="36"/>
          <w:szCs w:val="36"/>
        </w:rPr>
      </w:pPr>
      <w:r w:rsidRPr="009A010F">
        <w:rPr>
          <w:b/>
          <w:sz w:val="36"/>
          <w:szCs w:val="36"/>
        </w:rPr>
        <w:t>о численности  работников органов местного самоуправления муниципального образования Амурское сельское поселение Красногвардейского района Республики Крым с указанием фактических расходов  на оплату их труда.</w:t>
      </w:r>
    </w:p>
    <w:p w:rsidR="00FF7BBB" w:rsidRDefault="00FF7BBB" w:rsidP="00FF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 </w:t>
      </w:r>
      <w:r w:rsidR="0046518F">
        <w:rPr>
          <w:b/>
          <w:sz w:val="36"/>
          <w:szCs w:val="36"/>
        </w:rPr>
        <w:t>2020 год</w:t>
      </w:r>
      <w:r>
        <w:rPr>
          <w:b/>
          <w:sz w:val="36"/>
          <w:szCs w:val="36"/>
        </w:rPr>
        <w:t>.</w:t>
      </w:r>
    </w:p>
    <w:p w:rsidR="00FF7BBB" w:rsidRDefault="00FF7BBB" w:rsidP="00FF7BBB">
      <w:pPr>
        <w:jc w:val="center"/>
        <w:rPr>
          <w:b/>
          <w:sz w:val="36"/>
          <w:szCs w:val="36"/>
        </w:rPr>
      </w:pPr>
    </w:p>
    <w:p w:rsidR="00FF7BBB" w:rsidRDefault="00FF7BBB" w:rsidP="00FF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Амурского сельского поселения </w:t>
      </w:r>
    </w:p>
    <w:p w:rsidR="00FF7BBB" w:rsidRDefault="00FF7BBB" w:rsidP="00FF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Красногвардейского района Республики Крым</w:t>
      </w:r>
    </w:p>
    <w:p w:rsidR="00FF7BBB" w:rsidRDefault="00FF7BBB" w:rsidP="00FF7BB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Ind w:w="1505" w:type="dxa"/>
        <w:tblLook w:val="04A0"/>
      </w:tblPr>
      <w:tblGrid>
        <w:gridCol w:w="2114"/>
        <w:gridCol w:w="2315"/>
        <w:gridCol w:w="2315"/>
        <w:gridCol w:w="2951"/>
      </w:tblGrid>
      <w:tr w:rsidR="00FF7BBB" w:rsidRPr="009A010F" w:rsidTr="006D5796">
        <w:tc>
          <w:tcPr>
            <w:tcW w:w="236" w:type="dxa"/>
          </w:tcPr>
          <w:p w:rsidR="00FF7BBB" w:rsidRPr="009A010F" w:rsidRDefault="00FF7BBB" w:rsidP="006D5796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15" w:type="dxa"/>
          </w:tcPr>
          <w:p w:rsidR="00FF7BBB" w:rsidRPr="009A010F" w:rsidRDefault="00FF7BBB" w:rsidP="006D5796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Утверждено должностей в штатном расписании</w:t>
            </w:r>
          </w:p>
        </w:tc>
        <w:tc>
          <w:tcPr>
            <w:tcW w:w="2315" w:type="dxa"/>
          </w:tcPr>
          <w:p w:rsidR="00FF7BBB" w:rsidRPr="009A010F" w:rsidRDefault="00FF7BBB" w:rsidP="006D5796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Фактически замещено должностей</w:t>
            </w:r>
          </w:p>
        </w:tc>
        <w:tc>
          <w:tcPr>
            <w:tcW w:w="2951" w:type="dxa"/>
          </w:tcPr>
          <w:p w:rsidR="00FF7BBB" w:rsidRDefault="00FF7BBB" w:rsidP="006D5796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Фактические расходы на их денежное содержание</w:t>
            </w:r>
          </w:p>
          <w:p w:rsidR="00FF7BBB" w:rsidRPr="009A010F" w:rsidRDefault="00FF7BBB" w:rsidP="006D5796">
            <w:pPr>
              <w:jc w:val="center"/>
              <w:rPr>
                <w:sz w:val="28"/>
                <w:szCs w:val="28"/>
              </w:rPr>
            </w:pPr>
            <w:r w:rsidRPr="009A010F">
              <w:rPr>
                <w:sz w:val="28"/>
                <w:szCs w:val="28"/>
              </w:rPr>
              <w:t>(тыс.</w:t>
            </w:r>
            <w:r>
              <w:rPr>
                <w:sz w:val="28"/>
                <w:szCs w:val="28"/>
              </w:rPr>
              <w:t xml:space="preserve"> </w:t>
            </w:r>
            <w:r w:rsidRPr="009A010F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r w:rsidRPr="009A010F">
              <w:rPr>
                <w:sz w:val="28"/>
                <w:szCs w:val="28"/>
              </w:rPr>
              <w:t>)</w:t>
            </w:r>
          </w:p>
        </w:tc>
      </w:tr>
      <w:tr w:rsidR="00FF7BBB" w:rsidTr="006D5796">
        <w:tc>
          <w:tcPr>
            <w:tcW w:w="236" w:type="dxa"/>
          </w:tcPr>
          <w:p w:rsidR="00FF7BBB" w:rsidRPr="00E62B39" w:rsidRDefault="00FF7BBB" w:rsidP="006D5796">
            <w:pPr>
              <w:jc w:val="center"/>
              <w:rPr>
                <w:sz w:val="28"/>
                <w:szCs w:val="28"/>
              </w:rPr>
            </w:pPr>
            <w:r w:rsidRPr="00E62B39">
              <w:rPr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2315" w:type="dxa"/>
          </w:tcPr>
          <w:p w:rsidR="00FF7BBB" w:rsidRPr="009A010F" w:rsidRDefault="00FF7BBB" w:rsidP="006D57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15" w:type="dxa"/>
          </w:tcPr>
          <w:p w:rsidR="00FF7BBB" w:rsidRPr="009A010F" w:rsidRDefault="00FF7BBB" w:rsidP="006D57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FF7BBB" w:rsidRPr="00991228" w:rsidRDefault="00FF7BBB" w:rsidP="008B32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B32A5">
              <w:rPr>
                <w:b/>
                <w:sz w:val="28"/>
                <w:szCs w:val="28"/>
              </w:rPr>
              <w:t> 627,04287</w:t>
            </w:r>
          </w:p>
        </w:tc>
      </w:tr>
    </w:tbl>
    <w:p w:rsidR="00FF7BBB" w:rsidRPr="009A010F" w:rsidRDefault="00FF7BBB" w:rsidP="00FF7BBB">
      <w:pPr>
        <w:jc w:val="center"/>
        <w:rPr>
          <w:b/>
          <w:sz w:val="36"/>
          <w:szCs w:val="36"/>
        </w:rPr>
      </w:pPr>
    </w:p>
    <w:p w:rsidR="00FF7BBB" w:rsidRDefault="00FF7BBB" w:rsidP="00FF7BBB"/>
    <w:p w:rsidR="00FD2BF7" w:rsidRDefault="00FD2BF7"/>
    <w:sectPr w:rsidR="00FD2BF7" w:rsidSect="00FF7BB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BBB"/>
    <w:rsid w:val="00002FDB"/>
    <w:rsid w:val="0046518F"/>
    <w:rsid w:val="008B32A5"/>
    <w:rsid w:val="00FD2BF7"/>
    <w:rsid w:val="00FF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2</cp:revision>
  <dcterms:created xsi:type="dcterms:W3CDTF">2021-02-05T06:04:00Z</dcterms:created>
  <dcterms:modified xsi:type="dcterms:W3CDTF">2021-02-05T06:04:00Z</dcterms:modified>
</cp:coreProperties>
</file>